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E5C" w:rsidRDefault="00A235EA" w:rsidP="00A235EA">
      <w:pPr>
        <w:pStyle w:val="Heading2"/>
        <w:jc w:val="right"/>
        <w:rPr>
          <w:rFonts w:ascii="Corbel" w:hAnsi="Corbel" w:cs="Corbel"/>
          <w:b/>
          <w:bCs/>
          <w:i/>
          <w:iCs/>
          <w:color w:val="3F3F3F"/>
          <w:sz w:val="34"/>
          <w:szCs w:val="34"/>
          <w:lang w:val="en-US"/>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5715</wp:posOffset>
            </wp:positionV>
            <wp:extent cx="3211830" cy="857250"/>
            <wp:effectExtent l="0" t="0" r="7620" b="0"/>
            <wp:wrapSquare wrapText="bothSides"/>
            <wp:docPr id="1" name="Picture 2" descr="C:\Users\bsmith\Desktop\Desktop\UB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smith\Desktop\Desktop\UBP logo.png"/>
                    <pic:cNvPicPr>
                      <a:picLocks noChangeAspect="1" noChangeArrowheads="1"/>
                    </pic:cNvPicPr>
                  </pic:nvPicPr>
                  <pic:blipFill>
                    <a:blip r:embed="rId7">
                      <a:extLst>
                        <a:ext uri="{28A0092B-C50C-407E-A947-70E740481C1C}">
                          <a14:useLocalDpi xmlns:a14="http://schemas.microsoft.com/office/drawing/2010/main" val="0"/>
                        </a:ext>
                      </a:extLst>
                    </a:blip>
                    <a:srcRect b="23296"/>
                    <a:stretch>
                      <a:fillRect/>
                    </a:stretch>
                  </pic:blipFill>
                  <pic:spPr bwMode="auto">
                    <a:xfrm>
                      <a:off x="0" y="0"/>
                      <a:ext cx="321183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5EA">
        <w:rPr>
          <w:rFonts w:ascii="Corbel" w:hAnsi="Corbel" w:cs="Corbel"/>
          <w:b/>
          <w:bCs/>
          <w:i/>
          <w:iCs/>
          <w:noProof/>
          <w:color w:val="3F3F3F"/>
          <w:sz w:val="34"/>
          <w:szCs w:val="34"/>
        </w:rPr>
        <w:drawing>
          <wp:anchor distT="0" distB="0" distL="114300" distR="114300" simplePos="0" relativeHeight="251662336" behindDoc="0" locked="0" layoutInCell="1" allowOverlap="1">
            <wp:simplePos x="0" y="0"/>
            <wp:positionH relativeFrom="margin">
              <wp:align>left</wp:align>
            </wp:positionH>
            <wp:positionV relativeFrom="paragraph">
              <wp:posOffset>88265</wp:posOffset>
            </wp:positionV>
            <wp:extent cx="1993900" cy="996950"/>
            <wp:effectExtent l="0" t="0" r="6350" b="0"/>
            <wp:wrapSquare wrapText="bothSides"/>
            <wp:docPr id="3" name="Picture 3" descr="N:\Department Programmes and Partnerships\National Programmes\8. Subject Specialist Network\2023\2023 events programme\Gawthorpe Hall\dats-RGB-300-dpi-white-small-316x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epartment Programmes and Partnerships\National Programmes\8. Subject Specialist Network\2023\2023 events programme\Gawthorpe Hall\dats-RGB-300-dpi-white-small-316x1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0"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EF5" w:rsidRDefault="00496EF5" w:rsidP="00987E5C">
      <w:pPr>
        <w:pStyle w:val="Heading2"/>
        <w:rPr>
          <w:rFonts w:ascii="Corbel" w:hAnsi="Corbel" w:cs="Corbel"/>
          <w:b/>
          <w:bCs/>
          <w:i/>
          <w:iCs/>
          <w:color w:val="000000" w:themeColor="text1"/>
          <w:sz w:val="34"/>
          <w:szCs w:val="34"/>
          <w:lang w:val="en-US"/>
        </w:rPr>
      </w:pPr>
    </w:p>
    <w:p w:rsidR="00707B29" w:rsidRDefault="00707B29" w:rsidP="00987E5C">
      <w:pPr>
        <w:pStyle w:val="Heading2"/>
        <w:rPr>
          <w:rFonts w:ascii="Corbel" w:hAnsi="Corbel" w:cs="Corbel"/>
          <w:b/>
          <w:bCs/>
          <w:i/>
          <w:iCs/>
          <w:color w:val="000000" w:themeColor="text1"/>
          <w:sz w:val="34"/>
          <w:szCs w:val="34"/>
          <w:lang w:val="en-US"/>
        </w:rPr>
      </w:pPr>
    </w:p>
    <w:p w:rsidR="00707B29" w:rsidRDefault="00707B29" w:rsidP="00987E5C">
      <w:pPr>
        <w:pStyle w:val="Heading2"/>
        <w:rPr>
          <w:rFonts w:ascii="Corbel" w:hAnsi="Corbel" w:cs="Corbel"/>
          <w:b/>
          <w:bCs/>
          <w:i/>
          <w:iCs/>
          <w:color w:val="000000" w:themeColor="text1"/>
          <w:sz w:val="34"/>
          <w:szCs w:val="34"/>
          <w:lang w:val="en-US"/>
        </w:rPr>
      </w:pPr>
    </w:p>
    <w:p w:rsidR="00707B29" w:rsidRDefault="00707B29" w:rsidP="00987E5C">
      <w:pPr>
        <w:pStyle w:val="Heading2"/>
        <w:rPr>
          <w:rFonts w:ascii="Corbel" w:hAnsi="Corbel" w:cs="Corbel"/>
          <w:b/>
          <w:bCs/>
          <w:i/>
          <w:iCs/>
          <w:color w:val="000000" w:themeColor="text1"/>
          <w:sz w:val="34"/>
          <w:szCs w:val="34"/>
          <w:lang w:val="en-US"/>
        </w:rPr>
      </w:pPr>
    </w:p>
    <w:p w:rsidR="00C9487E" w:rsidRDefault="00C9487E" w:rsidP="00987E5C">
      <w:pPr>
        <w:pStyle w:val="Heading2"/>
        <w:rPr>
          <w:rFonts w:ascii="Corbel" w:hAnsi="Corbel" w:cs="Corbel"/>
          <w:b/>
          <w:bCs/>
          <w:i/>
          <w:iCs/>
          <w:color w:val="000000" w:themeColor="text1"/>
          <w:sz w:val="34"/>
          <w:szCs w:val="34"/>
          <w:lang w:val="en-US"/>
        </w:rPr>
      </w:pPr>
      <w:r w:rsidRPr="00C9487E">
        <w:rPr>
          <w:rFonts w:ascii="Corbel" w:hAnsi="Corbel" w:cs="Corbel"/>
          <w:b/>
          <w:bCs/>
          <w:i/>
          <w:iCs/>
          <w:color w:val="000000" w:themeColor="text1"/>
          <w:sz w:val="34"/>
          <w:szCs w:val="34"/>
          <w:lang w:val="en-US"/>
        </w:rPr>
        <w:t>17th-century Dress, Textiles and Portraiture at Gawthorpe Hall</w:t>
      </w:r>
    </w:p>
    <w:p w:rsidR="00987E5C" w:rsidRPr="00A235EA" w:rsidRDefault="00A235EA" w:rsidP="00987E5C">
      <w:pPr>
        <w:pStyle w:val="Heading2"/>
        <w:rPr>
          <w:rFonts w:ascii="Corbel" w:hAnsi="Corbel" w:cs="Corbel"/>
          <w:b/>
          <w:bCs/>
          <w:color w:val="000000" w:themeColor="text1"/>
          <w:sz w:val="28"/>
          <w:szCs w:val="28"/>
          <w:lang w:val="en-US"/>
        </w:rPr>
      </w:pPr>
      <w:r w:rsidRPr="00A235EA">
        <w:rPr>
          <w:rFonts w:ascii="Corbel" w:hAnsi="Corbel" w:cs="Corbel"/>
          <w:b/>
          <w:bCs/>
          <w:i/>
          <w:iCs/>
          <w:color w:val="000000" w:themeColor="text1"/>
          <w:sz w:val="28"/>
          <w:szCs w:val="28"/>
          <w:lang w:val="en-US"/>
        </w:rPr>
        <w:t>Tuesday 14 May 2024</w:t>
      </w:r>
      <w:r>
        <w:rPr>
          <w:rFonts w:ascii="Corbel" w:hAnsi="Corbel" w:cs="Corbel"/>
          <w:b/>
          <w:bCs/>
          <w:color w:val="000000" w:themeColor="text1"/>
          <w:sz w:val="28"/>
          <w:szCs w:val="28"/>
          <w:lang w:val="en-US"/>
        </w:rPr>
        <w:t>, 11.20</w:t>
      </w:r>
      <w:r w:rsidR="00496EF5" w:rsidRPr="00A235EA">
        <w:rPr>
          <w:rFonts w:ascii="Corbel" w:hAnsi="Corbel" w:cs="Corbel"/>
          <w:b/>
          <w:bCs/>
          <w:color w:val="000000" w:themeColor="text1"/>
          <w:sz w:val="28"/>
          <w:szCs w:val="28"/>
          <w:lang w:val="en-US"/>
        </w:rPr>
        <w:t>—</w:t>
      </w:r>
      <w:r w:rsidRPr="00A235EA">
        <w:rPr>
          <w:rFonts w:ascii="Corbel" w:hAnsi="Corbel" w:cs="Corbel"/>
          <w:b/>
          <w:bCs/>
          <w:color w:val="000000" w:themeColor="text1"/>
          <w:sz w:val="28"/>
          <w:szCs w:val="28"/>
          <w:lang w:val="en-US"/>
        </w:rPr>
        <w:t>16.30</w:t>
      </w:r>
      <w:r w:rsidR="00987E5C" w:rsidRPr="00A235EA">
        <w:rPr>
          <w:rFonts w:ascii="Corbel" w:hAnsi="Corbel" w:cs="Corbel"/>
          <w:b/>
          <w:bCs/>
          <w:color w:val="000000" w:themeColor="text1"/>
          <w:sz w:val="28"/>
          <w:szCs w:val="28"/>
          <w:lang w:val="en-US"/>
        </w:rPr>
        <w:t xml:space="preserve"> </w:t>
      </w:r>
    </w:p>
    <w:p w:rsidR="00987E5C" w:rsidRDefault="00987E5C" w:rsidP="00987E5C">
      <w:pPr>
        <w:pStyle w:val="Heading2"/>
        <w:rPr>
          <w:rFonts w:ascii="Corbel" w:hAnsi="Corbel" w:cs="Corbel"/>
          <w:b/>
          <w:bCs/>
          <w:color w:val="3F3F3F"/>
          <w:sz w:val="12"/>
          <w:szCs w:val="12"/>
          <w:lang w:val="en-US"/>
        </w:rPr>
      </w:pPr>
    </w:p>
    <w:p w:rsidR="00987E5C" w:rsidRPr="00987E5C" w:rsidRDefault="00987E5C">
      <w:pPr>
        <w:widowControl/>
        <w:spacing w:after="0" w:line="240" w:lineRule="auto"/>
        <w:rPr>
          <w:rFonts w:ascii="Corbel" w:hAnsi="Corbel" w:cs="Corbel"/>
          <w:b/>
          <w:bCs/>
          <w:color w:val="595959"/>
          <w:sz w:val="24"/>
          <w:szCs w:val="32"/>
          <w:lang w:val="en-US"/>
        </w:rPr>
      </w:pPr>
    </w:p>
    <w:p w:rsidR="00BD0D15" w:rsidRDefault="00BD0D15">
      <w:pPr>
        <w:widowControl/>
        <w:spacing w:after="0" w:line="240" w:lineRule="auto"/>
        <w:rPr>
          <w:rFonts w:ascii="Corbel" w:hAnsi="Corbel" w:cs="Corbel"/>
          <w:b/>
          <w:bCs/>
          <w:color w:val="595959"/>
          <w:sz w:val="32"/>
          <w:szCs w:val="32"/>
        </w:rPr>
      </w:pPr>
      <w:r>
        <w:rPr>
          <w:rFonts w:ascii="Corbel" w:hAnsi="Corbel" w:cs="Corbel"/>
          <w:b/>
          <w:bCs/>
          <w:color w:val="595959"/>
          <w:sz w:val="32"/>
          <w:szCs w:val="32"/>
        </w:rPr>
        <w:t>Application form</w:t>
      </w:r>
    </w:p>
    <w:p w:rsidR="00BD0D15" w:rsidRDefault="00BD0D15">
      <w:pPr>
        <w:widowControl/>
        <w:spacing w:after="0" w:line="240" w:lineRule="auto"/>
        <w:rPr>
          <w:rFonts w:ascii="Corbel" w:hAnsi="Corbel" w:cs="Corbel"/>
          <w:color w:val="595959"/>
          <w:sz w:val="22"/>
          <w:szCs w:val="22"/>
        </w:rPr>
      </w:pPr>
      <w:r>
        <w:rPr>
          <w:rFonts w:ascii="Corbel" w:hAnsi="Corbel" w:cs="Corbel"/>
          <w:i/>
          <w:iCs/>
          <w:color w:val="595959"/>
          <w:sz w:val="22"/>
          <w:szCs w:val="22"/>
        </w:rPr>
        <w:t>Please complete all fields</w:t>
      </w:r>
    </w:p>
    <w:p w:rsidR="00BD0D15" w:rsidRDefault="00BD0D15">
      <w:pPr>
        <w:widowControl/>
        <w:spacing w:after="0" w:line="240" w:lineRule="auto"/>
        <w:rPr>
          <w:rFonts w:ascii="Corbel" w:hAnsi="Corbel" w:cs="Corbel"/>
          <w:color w:val="595959"/>
          <w:sz w:val="22"/>
          <w:szCs w:val="22"/>
        </w:rPr>
      </w:pPr>
    </w:p>
    <w:p w:rsidR="00BD0D15" w:rsidRDefault="00BD0D15">
      <w:pPr>
        <w:spacing w:after="0" w:line="240" w:lineRule="auto"/>
        <w:rPr>
          <w:rFonts w:ascii="Corbel" w:hAnsi="Corbel" w:cs="Corbel"/>
          <w:color w:val="595959"/>
          <w:sz w:val="22"/>
          <w:szCs w:val="22"/>
          <w:u w:val="single"/>
        </w:rPr>
      </w:pPr>
      <w:r>
        <w:rPr>
          <w:rFonts w:ascii="Corbel" w:hAnsi="Corbel" w:cs="Corbel"/>
          <w:color w:val="595959"/>
          <w:sz w:val="22"/>
          <w:szCs w:val="22"/>
        </w:rPr>
        <w:t xml:space="preserve">Name:  </w:t>
      </w:r>
      <w:r w:rsidR="00987E5C">
        <w:rPr>
          <w:rFonts w:ascii="Corbel" w:hAnsi="Corbel" w:cs="Corbel"/>
          <w:color w:val="595959"/>
          <w:sz w:val="22"/>
          <w:szCs w:val="22"/>
          <w:u w:val="single"/>
        </w:rPr>
        <w:tab/>
      </w:r>
      <w:r w:rsidR="001F54F2">
        <w:rPr>
          <w:rFonts w:ascii="Corbel" w:hAnsi="Corbel" w:cs="Corbel"/>
          <w:color w:val="595959"/>
          <w:sz w:val="22"/>
          <w:szCs w:val="22"/>
          <w:u w:val="single"/>
        </w:rPr>
        <w:t xml:space="preserve">       </w:t>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t xml:space="preserve">            </w:t>
      </w:r>
    </w:p>
    <w:p w:rsidR="00BD0D15" w:rsidRDefault="00BD0D15">
      <w:pPr>
        <w:spacing w:after="0" w:line="240" w:lineRule="auto"/>
        <w:rPr>
          <w:rFonts w:ascii="Corbel" w:hAnsi="Corbel" w:cs="Corbel"/>
          <w:color w:val="595959"/>
          <w:sz w:val="16"/>
          <w:szCs w:val="16"/>
          <w:u w:val="single"/>
        </w:rPr>
      </w:pPr>
    </w:p>
    <w:p w:rsidR="00BD0D15" w:rsidRDefault="00BD0D15">
      <w:pPr>
        <w:spacing w:after="0" w:line="240" w:lineRule="auto"/>
        <w:rPr>
          <w:rFonts w:ascii="Corbel" w:hAnsi="Corbel" w:cs="Corbel"/>
          <w:color w:val="595959"/>
          <w:sz w:val="22"/>
          <w:szCs w:val="22"/>
          <w:u w:val="single"/>
        </w:rPr>
      </w:pPr>
      <w:r>
        <w:rPr>
          <w:rFonts w:ascii="Corbel" w:hAnsi="Corbel" w:cs="Corbel"/>
          <w:color w:val="595959"/>
          <w:sz w:val="22"/>
          <w:szCs w:val="22"/>
        </w:rPr>
        <w:t>Job title or academic affiliation:</w:t>
      </w:r>
      <w:r>
        <w:rPr>
          <w:rFonts w:ascii="Corbel" w:hAnsi="Corbel" w:cs="Corbel"/>
          <w:color w:val="595959"/>
          <w:sz w:val="22"/>
          <w:szCs w:val="22"/>
        </w:rPr>
        <w:tab/>
        <w:t xml:space="preserve"> </w:t>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p>
    <w:p w:rsidR="00BD0D15" w:rsidRDefault="00BD0D15">
      <w:pPr>
        <w:spacing w:after="0" w:line="240" w:lineRule="auto"/>
        <w:rPr>
          <w:rFonts w:ascii="Corbel" w:hAnsi="Corbel" w:cs="Corbel"/>
          <w:color w:val="595959"/>
          <w:sz w:val="16"/>
          <w:szCs w:val="16"/>
          <w:u w:val="single"/>
        </w:rPr>
      </w:pPr>
    </w:p>
    <w:p w:rsidR="00BD0D15" w:rsidRDefault="00BD0D15">
      <w:pPr>
        <w:spacing w:after="0" w:line="240" w:lineRule="auto"/>
        <w:rPr>
          <w:rFonts w:ascii="Corbel" w:hAnsi="Corbel" w:cs="Corbel"/>
          <w:color w:val="595959"/>
          <w:sz w:val="22"/>
          <w:szCs w:val="22"/>
          <w:u w:val="single"/>
        </w:rPr>
      </w:pPr>
      <w:r>
        <w:rPr>
          <w:rFonts w:ascii="Corbel" w:hAnsi="Corbel" w:cs="Corbel"/>
          <w:color w:val="595959"/>
          <w:sz w:val="22"/>
          <w:szCs w:val="22"/>
        </w:rPr>
        <w:t xml:space="preserve">Organisation:  </w:t>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p>
    <w:p w:rsidR="00BD0D15" w:rsidRDefault="00BD0D15">
      <w:pPr>
        <w:spacing w:after="0" w:line="240" w:lineRule="auto"/>
        <w:rPr>
          <w:rFonts w:ascii="Corbel" w:hAnsi="Corbel" w:cs="Corbel"/>
          <w:color w:val="595959"/>
          <w:sz w:val="16"/>
          <w:szCs w:val="16"/>
          <w:u w:val="single"/>
        </w:rPr>
      </w:pPr>
    </w:p>
    <w:p w:rsidR="00BD0D15" w:rsidRDefault="00BD0D15">
      <w:pPr>
        <w:spacing w:after="0" w:line="240" w:lineRule="auto"/>
        <w:rPr>
          <w:rFonts w:ascii="Corbel" w:hAnsi="Corbel" w:cs="Corbel"/>
          <w:color w:val="595959"/>
          <w:sz w:val="22"/>
          <w:szCs w:val="22"/>
          <w:u w:val="single"/>
        </w:rPr>
      </w:pPr>
      <w:r>
        <w:rPr>
          <w:rFonts w:ascii="Corbel" w:hAnsi="Corbel" w:cs="Corbel"/>
          <w:color w:val="595959"/>
          <w:sz w:val="22"/>
          <w:szCs w:val="22"/>
        </w:rPr>
        <w:t xml:space="preserve">Organisation postcode (or home, if independent):  </w:t>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p>
    <w:p w:rsidR="00BD0D15" w:rsidRDefault="00BD0D15">
      <w:pPr>
        <w:widowControl/>
        <w:spacing w:after="0" w:line="240" w:lineRule="auto"/>
        <w:rPr>
          <w:rFonts w:ascii="Corbel" w:hAnsi="Corbel" w:cs="Corbel"/>
          <w:color w:val="595959"/>
          <w:sz w:val="16"/>
          <w:szCs w:val="16"/>
        </w:rPr>
      </w:pPr>
    </w:p>
    <w:p w:rsidR="00BD0D15" w:rsidRDefault="00BD0D15">
      <w:pPr>
        <w:spacing w:after="0" w:line="240" w:lineRule="auto"/>
        <w:rPr>
          <w:rFonts w:ascii="Corbel" w:hAnsi="Corbel" w:cs="Corbel"/>
          <w:color w:val="595959"/>
          <w:sz w:val="22"/>
          <w:szCs w:val="22"/>
          <w:u w:val="single"/>
        </w:rPr>
      </w:pPr>
      <w:r>
        <w:rPr>
          <w:rFonts w:ascii="Corbel" w:hAnsi="Corbel" w:cs="Corbel"/>
          <w:color w:val="595959"/>
          <w:sz w:val="22"/>
          <w:szCs w:val="22"/>
        </w:rPr>
        <w:t xml:space="preserve">Email address (please print): </w:t>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p>
    <w:p w:rsidR="00BD0D15" w:rsidRDefault="00BD0D15">
      <w:pPr>
        <w:spacing w:after="0" w:line="240" w:lineRule="auto"/>
        <w:rPr>
          <w:rFonts w:ascii="Corbel" w:hAnsi="Corbel" w:cs="Corbel"/>
          <w:color w:val="595959"/>
          <w:sz w:val="20"/>
          <w:szCs w:val="20"/>
        </w:rPr>
      </w:pPr>
      <w:r>
        <w:rPr>
          <w:rFonts w:ascii="Corbel" w:hAnsi="Corbel" w:cs="Corbel"/>
          <w:color w:val="595959"/>
          <w:sz w:val="20"/>
          <w:szCs w:val="20"/>
        </w:rPr>
        <w:t>We will be including email addresses on the delegate list for all attendees</w:t>
      </w:r>
    </w:p>
    <w:p w:rsidR="00BD0D15" w:rsidRDefault="00BD0D15">
      <w:pPr>
        <w:spacing w:after="0" w:line="240" w:lineRule="auto"/>
        <w:rPr>
          <w:rFonts w:ascii="Corbel" w:hAnsi="Corbel" w:cs="Corbel"/>
          <w:color w:val="595959"/>
          <w:sz w:val="16"/>
          <w:szCs w:val="16"/>
          <w:u w:val="single"/>
        </w:rPr>
      </w:pPr>
    </w:p>
    <w:p w:rsidR="00BD0D15" w:rsidRDefault="00BD0D15">
      <w:pPr>
        <w:widowControl/>
        <w:spacing w:after="0" w:line="240" w:lineRule="auto"/>
        <w:rPr>
          <w:rFonts w:ascii="Corbel" w:hAnsi="Corbel" w:cs="Corbel"/>
          <w:color w:val="595959"/>
          <w:sz w:val="22"/>
          <w:szCs w:val="22"/>
          <w:u w:val="single"/>
        </w:rPr>
      </w:pPr>
      <w:r>
        <w:rPr>
          <w:rFonts w:ascii="Corbel" w:hAnsi="Corbel" w:cs="Corbel"/>
          <w:color w:val="595959"/>
          <w:sz w:val="22"/>
          <w:szCs w:val="22"/>
        </w:rPr>
        <w:t>Contact phone number:</w:t>
      </w:r>
      <w:r>
        <w:rPr>
          <w:rFonts w:ascii="Corbel" w:hAnsi="Corbel" w:cs="Corbel"/>
          <w:color w:val="595959"/>
          <w:sz w:val="22"/>
          <w:szCs w:val="22"/>
        </w:rPr>
        <w:tab/>
        <w:t xml:space="preserve"> </w:t>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r>
        <w:rPr>
          <w:rFonts w:ascii="Corbel" w:hAnsi="Corbel" w:cs="Corbel"/>
          <w:color w:val="595959"/>
          <w:sz w:val="22"/>
          <w:szCs w:val="22"/>
          <w:u w:val="single"/>
        </w:rPr>
        <w:tab/>
      </w:r>
    </w:p>
    <w:p w:rsidR="00BD0D15" w:rsidRDefault="00BD0D15">
      <w:pPr>
        <w:widowControl/>
        <w:spacing w:after="0" w:line="240" w:lineRule="auto"/>
        <w:rPr>
          <w:rFonts w:ascii="Corbel" w:hAnsi="Corbel" w:cs="Corbel"/>
          <w:color w:val="595959"/>
          <w:sz w:val="20"/>
          <w:szCs w:val="20"/>
        </w:rPr>
      </w:pPr>
      <w:r>
        <w:rPr>
          <w:rFonts w:ascii="Corbel" w:hAnsi="Corbel" w:cs="Corbel"/>
          <w:color w:val="595959"/>
          <w:sz w:val="20"/>
          <w:szCs w:val="20"/>
        </w:rPr>
        <w:t>For administrative purposes only</w:t>
      </w:r>
    </w:p>
    <w:p w:rsidR="00BD0D15" w:rsidRDefault="00BD0D15">
      <w:pPr>
        <w:widowControl/>
        <w:spacing w:after="0" w:line="240" w:lineRule="auto"/>
        <w:rPr>
          <w:rFonts w:ascii="Corbel" w:hAnsi="Corbel" w:cs="Corbel"/>
          <w:b/>
          <w:bCs/>
          <w:color w:val="595959"/>
          <w:sz w:val="16"/>
          <w:szCs w:val="16"/>
        </w:rPr>
      </w:pPr>
    </w:p>
    <w:p w:rsidR="00BD0D15" w:rsidRDefault="00BD0D15">
      <w:pPr>
        <w:widowControl/>
        <w:spacing w:after="0" w:line="240" w:lineRule="auto"/>
        <w:rPr>
          <w:rFonts w:ascii="Corbel" w:hAnsi="Corbel" w:cs="Corbel"/>
          <w:color w:val="595959"/>
          <w:sz w:val="22"/>
          <w:szCs w:val="22"/>
          <w:u w:val="single"/>
        </w:rPr>
      </w:pPr>
      <w:r>
        <w:rPr>
          <w:rFonts w:ascii="Corbel" w:hAnsi="Corbel" w:cs="Corbel"/>
          <w:color w:val="595959"/>
          <w:sz w:val="22"/>
          <w:szCs w:val="22"/>
        </w:rPr>
        <w:t xml:space="preserve">Special dietary requirements: (other than vegetarian):  </w:t>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r>
      <w:r w:rsidR="00987E5C">
        <w:rPr>
          <w:rFonts w:ascii="Corbel" w:hAnsi="Corbel" w:cs="Corbel"/>
          <w:color w:val="595959"/>
          <w:sz w:val="22"/>
          <w:szCs w:val="22"/>
          <w:u w:val="single"/>
        </w:rPr>
        <w:tab/>
        <w:t xml:space="preserve">      </w:t>
      </w:r>
    </w:p>
    <w:p w:rsidR="00BD0D15" w:rsidRDefault="00BD0D15">
      <w:pPr>
        <w:widowControl/>
        <w:spacing w:after="0" w:line="240" w:lineRule="auto"/>
        <w:rPr>
          <w:rFonts w:ascii="Corbel" w:hAnsi="Corbel" w:cs="Corbel"/>
          <w:color w:val="595959"/>
          <w:sz w:val="16"/>
          <w:szCs w:val="16"/>
          <w:u w:val="single"/>
        </w:rPr>
      </w:pPr>
    </w:p>
    <w:p w:rsidR="00033CF8" w:rsidRDefault="00BD0D15">
      <w:pPr>
        <w:widowControl/>
        <w:spacing w:after="0" w:line="240" w:lineRule="auto"/>
        <w:rPr>
          <w:rFonts w:ascii="Corbel" w:hAnsi="Corbel" w:cs="Corbel"/>
          <w:color w:val="595959"/>
          <w:sz w:val="22"/>
          <w:szCs w:val="22"/>
        </w:rPr>
      </w:pPr>
      <w:r>
        <w:rPr>
          <w:rFonts w:ascii="Corbel" w:hAnsi="Corbel" w:cs="Corbel"/>
          <w:color w:val="595959"/>
          <w:sz w:val="22"/>
          <w:szCs w:val="22"/>
        </w:rPr>
        <w:t>Access requirements:</w:t>
      </w:r>
    </w:p>
    <w:p w:rsidR="006D4946" w:rsidRDefault="006D4946">
      <w:pPr>
        <w:widowControl/>
        <w:spacing w:after="0" w:line="240" w:lineRule="auto"/>
        <w:rPr>
          <w:rFonts w:ascii="Corbel" w:hAnsi="Corbel" w:cs="Corbel"/>
          <w:color w:val="595959"/>
          <w:sz w:val="22"/>
          <w:szCs w:val="22"/>
        </w:rPr>
      </w:pPr>
      <w:r>
        <w:rPr>
          <w:rFonts w:ascii="Corbel" w:hAnsi="Corbel" w:cs="Corbel"/>
          <w:color w:val="595959"/>
          <w:sz w:val="22"/>
          <w:szCs w:val="22"/>
        </w:rPr>
        <w:t>The Gawthorpe Textiles Collection</w:t>
      </w:r>
      <w:r w:rsidRPr="006D4946">
        <w:rPr>
          <w:rFonts w:ascii="Corbel" w:hAnsi="Corbel" w:cs="Corbel"/>
          <w:color w:val="595959"/>
          <w:sz w:val="22"/>
          <w:szCs w:val="22"/>
        </w:rPr>
        <w:t xml:space="preserve"> at Northlight </w:t>
      </w:r>
      <w:r>
        <w:rPr>
          <w:rFonts w:ascii="Corbel" w:hAnsi="Corbel" w:cs="Corbel"/>
          <w:color w:val="595959"/>
          <w:sz w:val="22"/>
          <w:szCs w:val="22"/>
        </w:rPr>
        <w:t>has</w:t>
      </w:r>
      <w:r w:rsidRPr="006D4946">
        <w:rPr>
          <w:rFonts w:ascii="Corbel" w:hAnsi="Corbel" w:cs="Corbel"/>
          <w:color w:val="595959"/>
          <w:sz w:val="22"/>
          <w:szCs w:val="22"/>
        </w:rPr>
        <w:t xml:space="preserve"> fully step</w:t>
      </w:r>
      <w:r w:rsidR="00033CF8">
        <w:rPr>
          <w:rFonts w:ascii="Corbel" w:hAnsi="Corbel" w:cs="Corbel"/>
          <w:color w:val="595959"/>
          <w:sz w:val="22"/>
          <w:szCs w:val="22"/>
        </w:rPr>
        <w:t>-</w:t>
      </w:r>
      <w:r w:rsidRPr="006D4946">
        <w:rPr>
          <w:rFonts w:ascii="Corbel" w:hAnsi="Corbel" w:cs="Corbel"/>
          <w:color w:val="595959"/>
          <w:sz w:val="22"/>
          <w:szCs w:val="22"/>
        </w:rPr>
        <w:t>free access.</w:t>
      </w:r>
      <w:r>
        <w:rPr>
          <w:rFonts w:ascii="Corbel" w:hAnsi="Corbel" w:cs="Corbel"/>
          <w:color w:val="595959"/>
          <w:sz w:val="22"/>
          <w:szCs w:val="22"/>
        </w:rPr>
        <w:t xml:space="preserve"> However Gawthorpe Hall itself has steps leading into the entrance, as well as to the upper floors of the hall. Unfortunately there is no lift access in the building. Exact details on accessibility at Gawthorpe Hall can be found </w:t>
      </w:r>
      <w:hyperlink r:id="rId9" w:history="1">
        <w:r w:rsidRPr="006D4946">
          <w:rPr>
            <w:rStyle w:val="Hyperlink"/>
            <w:rFonts w:ascii="Corbel" w:hAnsi="Corbel" w:cs="Corbel"/>
            <w:sz w:val="22"/>
            <w:szCs w:val="22"/>
          </w:rPr>
          <w:t>here</w:t>
        </w:r>
      </w:hyperlink>
      <w:r>
        <w:rPr>
          <w:rFonts w:ascii="Corbel" w:hAnsi="Corbel" w:cs="Corbel"/>
          <w:color w:val="595959"/>
          <w:sz w:val="22"/>
          <w:szCs w:val="22"/>
        </w:rPr>
        <w:t xml:space="preserve">. If you have any access requirements, please include them below or get in touch with Bryony Smith at </w:t>
      </w:r>
      <w:hyperlink r:id="rId10" w:history="1">
        <w:r w:rsidRPr="00A33621">
          <w:rPr>
            <w:rStyle w:val="Hyperlink"/>
            <w:rFonts w:ascii="Corbel" w:hAnsi="Corbel" w:cs="Corbel"/>
            <w:sz w:val="22"/>
            <w:szCs w:val="22"/>
          </w:rPr>
          <w:t>bsmith@npg.org.uk</w:t>
        </w:r>
      </w:hyperlink>
      <w:r>
        <w:rPr>
          <w:rFonts w:ascii="Corbel" w:hAnsi="Corbel" w:cs="Corbel"/>
          <w:color w:val="595959"/>
          <w:sz w:val="22"/>
          <w:szCs w:val="22"/>
        </w:rPr>
        <w:t xml:space="preserve"> and will discuss how best we can support you.</w:t>
      </w:r>
    </w:p>
    <w:p w:rsidR="006D4946" w:rsidRDefault="006D4946">
      <w:pPr>
        <w:widowControl/>
        <w:spacing w:after="0" w:line="240" w:lineRule="auto"/>
        <w:rPr>
          <w:rFonts w:ascii="Corbel" w:hAnsi="Corbel" w:cs="Corbel"/>
          <w:color w:val="595959"/>
          <w:sz w:val="22"/>
          <w:szCs w:val="22"/>
        </w:rPr>
      </w:pPr>
    </w:p>
    <w:p w:rsidR="00BD0D15" w:rsidRDefault="006D4946">
      <w:pPr>
        <w:widowControl/>
        <w:spacing w:after="0" w:line="240" w:lineRule="auto"/>
        <w:rPr>
          <w:rFonts w:ascii="Corbel" w:hAnsi="Corbel" w:cs="Corbel"/>
          <w:b/>
          <w:bCs/>
          <w:color w:val="595959"/>
          <w:sz w:val="22"/>
          <w:szCs w:val="22"/>
        </w:rPr>
      </w:pPr>
      <w:r>
        <w:rPr>
          <w:rFonts w:ascii="Corbel" w:hAnsi="Corbel" w:cs="Corbel"/>
          <w:color w:val="595959"/>
          <w:sz w:val="22"/>
          <w:szCs w:val="22"/>
          <w:u w:val="single"/>
        </w:rPr>
        <w:t xml:space="preserve">                </w:t>
      </w:r>
      <w:r w:rsidR="00BD0D15">
        <w:rPr>
          <w:rFonts w:ascii="Corbel" w:hAnsi="Corbel" w:cs="Corbel"/>
          <w:color w:val="595959"/>
          <w:sz w:val="22"/>
          <w:szCs w:val="22"/>
          <w:u w:val="single"/>
        </w:rPr>
        <w:tab/>
      </w:r>
      <w:r w:rsidR="00BD0D15">
        <w:rPr>
          <w:rFonts w:ascii="Corbel" w:hAnsi="Corbel" w:cs="Corbel"/>
          <w:color w:val="595959"/>
          <w:sz w:val="22"/>
          <w:szCs w:val="22"/>
          <w:u w:val="single"/>
        </w:rPr>
        <w:tab/>
      </w:r>
      <w:r w:rsidR="00BD0D15">
        <w:rPr>
          <w:rFonts w:ascii="Corbel" w:hAnsi="Corbel" w:cs="Corbel"/>
          <w:color w:val="595959"/>
          <w:sz w:val="22"/>
          <w:szCs w:val="22"/>
          <w:u w:val="single"/>
        </w:rPr>
        <w:tab/>
      </w:r>
      <w:r w:rsidR="00BD0D15">
        <w:rPr>
          <w:rFonts w:ascii="Corbel" w:hAnsi="Corbel" w:cs="Corbel"/>
          <w:color w:val="595959"/>
          <w:sz w:val="22"/>
          <w:szCs w:val="22"/>
          <w:u w:val="single"/>
        </w:rPr>
        <w:tab/>
      </w:r>
      <w:r w:rsidR="00BD0D15">
        <w:rPr>
          <w:rFonts w:ascii="Corbel" w:hAnsi="Corbel" w:cs="Corbel"/>
          <w:color w:val="595959"/>
          <w:sz w:val="22"/>
          <w:szCs w:val="22"/>
          <w:u w:val="single"/>
        </w:rPr>
        <w:tab/>
      </w:r>
      <w:r w:rsidR="00BD0D15">
        <w:rPr>
          <w:rFonts w:ascii="Corbel" w:hAnsi="Corbel" w:cs="Corbel"/>
          <w:color w:val="595959"/>
          <w:sz w:val="22"/>
          <w:szCs w:val="22"/>
          <w:u w:val="single"/>
        </w:rPr>
        <w:tab/>
      </w:r>
      <w:r w:rsidR="00BD0D15">
        <w:rPr>
          <w:rFonts w:ascii="Corbel" w:hAnsi="Corbel" w:cs="Corbel"/>
          <w:color w:val="595959"/>
          <w:sz w:val="22"/>
          <w:szCs w:val="22"/>
          <w:u w:val="single"/>
        </w:rPr>
        <w:tab/>
      </w:r>
      <w:r w:rsidR="00BD0D15">
        <w:rPr>
          <w:rFonts w:ascii="Corbel" w:hAnsi="Corbel" w:cs="Corbel"/>
          <w:color w:val="595959"/>
          <w:sz w:val="22"/>
          <w:szCs w:val="22"/>
          <w:u w:val="single"/>
        </w:rPr>
        <w:tab/>
      </w:r>
      <w:r w:rsidR="00BD0D15">
        <w:rPr>
          <w:rFonts w:ascii="Corbel" w:hAnsi="Corbel" w:cs="Corbel"/>
          <w:color w:val="595959"/>
          <w:sz w:val="22"/>
          <w:szCs w:val="22"/>
          <w:u w:val="single"/>
        </w:rPr>
        <w:tab/>
      </w:r>
      <w:r w:rsidR="00BD0D15">
        <w:rPr>
          <w:rFonts w:ascii="Corbel" w:hAnsi="Corbel" w:cs="Corbel"/>
          <w:color w:val="595959"/>
          <w:sz w:val="22"/>
          <w:szCs w:val="22"/>
          <w:u w:val="single"/>
        </w:rPr>
        <w:tab/>
      </w:r>
      <w:r w:rsidR="00BD0D15">
        <w:rPr>
          <w:rFonts w:ascii="Corbel" w:hAnsi="Corbel" w:cs="Corbel"/>
          <w:color w:val="595959"/>
          <w:sz w:val="22"/>
          <w:szCs w:val="22"/>
          <w:u w:val="single"/>
        </w:rPr>
        <w:tab/>
        <w:t xml:space="preserve"> </w:t>
      </w:r>
    </w:p>
    <w:p w:rsidR="00BD0D15" w:rsidRDefault="00BD0D15">
      <w:pPr>
        <w:widowControl/>
        <w:spacing w:after="0" w:line="240" w:lineRule="auto"/>
        <w:rPr>
          <w:rFonts w:ascii="Calibri" w:hAnsi="Calibri" w:cs="Calibri"/>
          <w:b/>
          <w:bCs/>
          <w:color w:val="595959"/>
          <w:sz w:val="16"/>
          <w:szCs w:val="16"/>
        </w:rPr>
      </w:pPr>
      <w:r>
        <w:rPr>
          <w:rFonts w:ascii="Calibri" w:hAnsi="Calibri" w:cs="Calibri"/>
          <w:b/>
          <w:bCs/>
          <w:color w:val="595959"/>
          <w:sz w:val="16"/>
          <w:szCs w:val="16"/>
        </w:rPr>
        <w:tab/>
      </w:r>
    </w:p>
    <w:p w:rsidR="00BD0D15" w:rsidRDefault="00BD0D15">
      <w:pPr>
        <w:widowControl/>
        <w:spacing w:after="0" w:line="240" w:lineRule="auto"/>
        <w:rPr>
          <w:rFonts w:ascii="Calibri" w:hAnsi="Calibri" w:cs="Calibri"/>
          <w:b/>
          <w:bCs/>
          <w:color w:val="595959"/>
          <w:sz w:val="16"/>
          <w:szCs w:val="16"/>
        </w:rPr>
      </w:pPr>
    </w:p>
    <w:p w:rsidR="00793197" w:rsidRDefault="00793197">
      <w:pPr>
        <w:widowControl/>
        <w:rPr>
          <w:rFonts w:ascii="Corbel" w:hAnsi="Corbel" w:cs="Corbel"/>
          <w:color w:val="595959"/>
          <w:sz w:val="22"/>
          <w:szCs w:val="22"/>
        </w:rPr>
      </w:pPr>
      <w:r>
        <w:rPr>
          <w:rFonts w:ascii="Corbel" w:hAnsi="Corbel" w:cs="Corbel"/>
          <w:color w:val="595959"/>
          <w:sz w:val="22"/>
          <w:szCs w:val="22"/>
        </w:rPr>
        <w:t>Arrival arrangements:</w:t>
      </w:r>
    </w:p>
    <w:p w:rsidR="00793197" w:rsidRPr="00793197" w:rsidRDefault="00D632DB" w:rsidP="00793197">
      <w:pPr>
        <w:widowControl/>
        <w:rPr>
          <w:rFonts w:ascii="Corbel" w:eastAsia="MS Gothic" w:hAnsi="Corbel" w:cs="Corbel"/>
          <w:color w:val="595959"/>
          <w:sz w:val="44"/>
          <w:szCs w:val="22"/>
        </w:rPr>
      </w:pPr>
      <w:sdt>
        <w:sdtPr>
          <w:rPr>
            <w:rFonts w:ascii="MS Gothic" w:eastAsia="MS Gothic" w:hAnsi="MS Gothic" w:cs="Corbel"/>
            <w:color w:val="595959"/>
            <w:sz w:val="44"/>
            <w:szCs w:val="22"/>
          </w:rPr>
          <w:id w:val="-625313214"/>
          <w14:checkbox>
            <w14:checked w14:val="0"/>
            <w14:checkedState w14:val="2612" w14:font="MS Gothic"/>
            <w14:uncheckedState w14:val="2610" w14:font="MS Gothic"/>
          </w14:checkbox>
        </w:sdtPr>
        <w:sdtEndPr/>
        <w:sdtContent>
          <w:r w:rsidR="00793197">
            <w:rPr>
              <w:rFonts w:ascii="MS Gothic" w:eastAsia="MS Gothic" w:hAnsi="MS Gothic" w:cs="Corbel" w:hint="eastAsia"/>
              <w:color w:val="595959"/>
              <w:sz w:val="44"/>
              <w:szCs w:val="22"/>
            </w:rPr>
            <w:t>☐</w:t>
          </w:r>
        </w:sdtContent>
      </w:sdt>
      <w:r w:rsidR="00793197" w:rsidRPr="00793197">
        <w:rPr>
          <w:rFonts w:ascii="Corbel" w:hAnsi="Corbel" w:cs="Corbel"/>
          <w:color w:val="595959"/>
          <w:sz w:val="22"/>
          <w:szCs w:val="22"/>
        </w:rPr>
        <w:t>I would like to join the coach party travelling from Preston</w:t>
      </w:r>
      <w:r w:rsidR="00793197">
        <w:rPr>
          <w:rFonts w:ascii="Corbel" w:hAnsi="Corbel" w:cs="Corbel"/>
          <w:color w:val="595959"/>
          <w:sz w:val="22"/>
          <w:szCs w:val="22"/>
        </w:rPr>
        <w:t xml:space="preserve"> railway station. The meeting time is 10.45.</w:t>
      </w:r>
    </w:p>
    <w:p w:rsidR="006D4946" w:rsidRDefault="00D632DB" w:rsidP="006D4946">
      <w:pPr>
        <w:widowControl/>
        <w:rPr>
          <w:rFonts w:ascii="Corbel" w:hAnsi="Corbel" w:cs="Calibri"/>
          <w:b/>
          <w:bCs/>
          <w:color w:val="595959"/>
          <w:sz w:val="24"/>
          <w:szCs w:val="24"/>
        </w:rPr>
      </w:pPr>
      <w:sdt>
        <w:sdtPr>
          <w:rPr>
            <w:rFonts w:ascii="MS Gothic" w:eastAsia="MS Gothic" w:hAnsi="MS Gothic" w:cs="Corbel"/>
            <w:color w:val="595959"/>
            <w:sz w:val="44"/>
            <w:szCs w:val="22"/>
          </w:rPr>
          <w:id w:val="-1434504240"/>
          <w14:checkbox>
            <w14:checked w14:val="0"/>
            <w14:checkedState w14:val="2612" w14:font="MS Gothic"/>
            <w14:uncheckedState w14:val="2610" w14:font="MS Gothic"/>
          </w14:checkbox>
        </w:sdtPr>
        <w:sdtEndPr/>
        <w:sdtContent>
          <w:r w:rsidR="00793197" w:rsidRPr="00FA5687">
            <w:rPr>
              <w:rFonts w:ascii="MS Gothic" w:eastAsia="MS Gothic" w:hAnsi="MS Gothic" w:cs="Corbel" w:hint="eastAsia"/>
              <w:color w:val="595959"/>
              <w:sz w:val="44"/>
              <w:szCs w:val="22"/>
            </w:rPr>
            <w:t>☐</w:t>
          </w:r>
        </w:sdtContent>
      </w:sdt>
      <w:r w:rsidR="00793197">
        <w:rPr>
          <w:rFonts w:ascii="Corbel" w:hAnsi="Corbel" w:cs="Corbel"/>
          <w:color w:val="595959"/>
          <w:sz w:val="22"/>
          <w:szCs w:val="22"/>
        </w:rPr>
        <w:t xml:space="preserve">I </w:t>
      </w:r>
      <w:r w:rsidR="00793197" w:rsidRPr="00793197">
        <w:rPr>
          <w:rFonts w:ascii="Corbel" w:hAnsi="Corbel" w:cs="Corbel"/>
          <w:color w:val="595959"/>
          <w:sz w:val="22"/>
          <w:szCs w:val="22"/>
        </w:rPr>
        <w:t>will make my own travel arrangements and will arrive dir</w:t>
      </w:r>
      <w:r>
        <w:rPr>
          <w:rFonts w:ascii="Corbel" w:hAnsi="Corbel" w:cs="Corbel"/>
          <w:color w:val="595959"/>
          <w:sz w:val="22"/>
          <w:szCs w:val="22"/>
        </w:rPr>
        <w:t xml:space="preserve">ectly to Northlight, Brierfield. The address is </w:t>
      </w:r>
      <w:bookmarkStart w:id="0" w:name="_GoBack"/>
      <w:bookmarkEnd w:id="0"/>
      <w:r w:rsidRPr="00D632DB">
        <w:rPr>
          <w:rFonts w:ascii="Corbel" w:hAnsi="Corbel" w:cs="Corbel"/>
          <w:color w:val="595959"/>
          <w:sz w:val="22"/>
          <w:szCs w:val="22"/>
        </w:rPr>
        <w:t>Suite 26 Unit 2, Northlight House, Pendle Rd, Brierfield, Nelson BB9 5FF</w:t>
      </w:r>
      <w:r>
        <w:rPr>
          <w:rFonts w:ascii="Corbel" w:hAnsi="Corbel" w:cs="Corbel"/>
          <w:color w:val="595959"/>
          <w:sz w:val="22"/>
          <w:szCs w:val="22"/>
        </w:rPr>
        <w:t xml:space="preserve">. </w:t>
      </w:r>
      <w:r w:rsidR="006D4946" w:rsidRPr="006D4946">
        <w:rPr>
          <w:rFonts w:ascii="Corbel" w:hAnsi="Corbel" w:cs="Corbel"/>
          <w:color w:val="595959"/>
          <w:sz w:val="22"/>
          <w:szCs w:val="22"/>
        </w:rPr>
        <w:t>There is free car parking adjacent to the building</w:t>
      </w:r>
      <w:r w:rsidR="006D4946">
        <w:rPr>
          <w:rFonts w:ascii="Corbel" w:hAnsi="Corbel" w:cs="Corbel"/>
          <w:color w:val="595959"/>
          <w:sz w:val="22"/>
          <w:szCs w:val="22"/>
        </w:rPr>
        <w:t xml:space="preserve">. </w:t>
      </w:r>
      <w:r w:rsidR="00793197" w:rsidRPr="00793197">
        <w:rPr>
          <w:rFonts w:ascii="Corbel" w:hAnsi="Corbel" w:cs="Corbel"/>
          <w:color w:val="595959"/>
          <w:sz w:val="22"/>
          <w:szCs w:val="22"/>
        </w:rPr>
        <w:t>The start time at Northlight is 11.20.</w:t>
      </w:r>
      <w:r w:rsidR="006D4946" w:rsidRPr="006D4946">
        <w:rPr>
          <w:rFonts w:ascii="Corbel" w:hAnsi="Corbel" w:cs="Calibri"/>
          <w:b/>
          <w:bCs/>
          <w:color w:val="595959"/>
          <w:sz w:val="24"/>
          <w:szCs w:val="24"/>
        </w:rPr>
        <w:t xml:space="preserve"> </w:t>
      </w:r>
    </w:p>
    <w:p w:rsidR="006D4946" w:rsidRDefault="006D4946" w:rsidP="006D4946">
      <w:pPr>
        <w:widowControl/>
        <w:rPr>
          <w:rFonts w:ascii="Corbel" w:hAnsi="Corbel" w:cs="Calibri"/>
          <w:b/>
          <w:bCs/>
          <w:color w:val="595959"/>
          <w:sz w:val="24"/>
          <w:szCs w:val="24"/>
        </w:rPr>
      </w:pPr>
    </w:p>
    <w:p w:rsidR="00033CF8" w:rsidRDefault="00033CF8" w:rsidP="006D4946">
      <w:pPr>
        <w:widowControl/>
        <w:rPr>
          <w:rFonts w:ascii="Corbel" w:hAnsi="Corbel" w:cs="Calibri"/>
          <w:b/>
          <w:bCs/>
          <w:color w:val="595959"/>
          <w:sz w:val="24"/>
          <w:szCs w:val="24"/>
        </w:rPr>
      </w:pPr>
    </w:p>
    <w:p w:rsidR="006D4946" w:rsidRDefault="006D4946" w:rsidP="006D4946">
      <w:pPr>
        <w:widowControl/>
        <w:rPr>
          <w:rFonts w:ascii="Corbel" w:hAnsi="Corbel" w:cs="Calibri"/>
          <w:b/>
          <w:bCs/>
          <w:color w:val="595959"/>
          <w:sz w:val="24"/>
          <w:szCs w:val="24"/>
        </w:rPr>
      </w:pPr>
    </w:p>
    <w:p w:rsidR="006D4946" w:rsidRPr="00793197" w:rsidRDefault="00033CF8" w:rsidP="006D4946">
      <w:pPr>
        <w:widowControl/>
        <w:ind w:left="5760" w:firstLine="720"/>
        <w:rPr>
          <w:rFonts w:ascii="Corbel" w:hAnsi="Corbel" w:cs="Calibri"/>
          <w:b/>
          <w:bCs/>
          <w:color w:val="595959"/>
          <w:sz w:val="24"/>
          <w:szCs w:val="24"/>
        </w:rPr>
        <w:sectPr w:rsidR="006D4946" w:rsidRPr="00793197" w:rsidSect="006D4946">
          <w:type w:val="continuous"/>
          <w:pgSz w:w="12240" w:h="15840"/>
          <w:pgMar w:top="568" w:right="758" w:bottom="284" w:left="1134" w:header="720" w:footer="720" w:gutter="0"/>
          <w:cols w:space="720"/>
          <w:noEndnote/>
        </w:sectPr>
      </w:pPr>
      <w:r w:rsidRPr="00793197">
        <w:rPr>
          <w:rFonts w:ascii="Corbel" w:hAnsi="Corbel"/>
          <w:noProof/>
        </w:rPr>
        <w:drawing>
          <wp:anchor distT="0" distB="0" distL="114300" distR="114300" simplePos="0" relativeHeight="251667456" behindDoc="0" locked="0" layoutInCell="1" allowOverlap="1" wp14:anchorId="4296C654" wp14:editId="2D434E2C">
            <wp:simplePos x="0" y="0"/>
            <wp:positionH relativeFrom="margin">
              <wp:posOffset>5325110</wp:posOffset>
            </wp:positionH>
            <wp:positionV relativeFrom="paragraph">
              <wp:posOffset>5715</wp:posOffset>
            </wp:positionV>
            <wp:extent cx="819150" cy="374650"/>
            <wp:effectExtent l="0" t="0" r="0" b="6350"/>
            <wp:wrapSquare wrapText="bothSides"/>
            <wp:docPr id="8" name="Picture 8" descr="C:\Users\bsmith\Desktop\Continued 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smith\Desktop\Continued ov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946" w:rsidRPr="00793197">
        <w:rPr>
          <w:rFonts w:ascii="Corbel" w:hAnsi="Corbel" w:cs="Calibri"/>
          <w:b/>
          <w:bCs/>
          <w:color w:val="595959"/>
          <w:sz w:val="24"/>
          <w:szCs w:val="24"/>
        </w:rPr>
        <w:t xml:space="preserve">Continued over </w:t>
      </w:r>
      <w:r w:rsidR="006D4946">
        <w:rPr>
          <w:rFonts w:ascii="Corbel" w:hAnsi="Corbel" w:cs="Corbel"/>
          <w:color w:val="595959"/>
          <w:sz w:val="22"/>
          <w:szCs w:val="22"/>
        </w:rPr>
        <w:br w:type="page"/>
      </w:r>
      <w:r w:rsidR="006D4946" w:rsidRPr="00793197">
        <w:rPr>
          <w:rFonts w:ascii="Corbel" w:hAnsi="Corbel" w:cs="Calibri"/>
          <w:b/>
          <w:bCs/>
          <w:color w:val="595959"/>
          <w:sz w:val="24"/>
          <w:szCs w:val="24"/>
        </w:rPr>
        <w:lastRenderedPageBreak/>
        <w:t xml:space="preserve"> </w:t>
      </w:r>
    </w:p>
    <w:p w:rsidR="006D4946" w:rsidRDefault="006D4946">
      <w:pPr>
        <w:widowControl/>
        <w:rPr>
          <w:rFonts w:ascii="Corbel" w:hAnsi="Corbel" w:cs="Corbel"/>
          <w:color w:val="595959"/>
          <w:sz w:val="22"/>
          <w:szCs w:val="22"/>
        </w:rPr>
      </w:pPr>
    </w:p>
    <w:p w:rsidR="00FA5687" w:rsidRPr="00FA5687" w:rsidRDefault="00D632DB" w:rsidP="00A235EA">
      <w:pPr>
        <w:widowControl/>
        <w:rPr>
          <w:rFonts w:ascii="Corbel" w:hAnsi="Corbel" w:cs="Corbel"/>
          <w:color w:val="595959"/>
          <w:sz w:val="22"/>
        </w:rPr>
      </w:pPr>
      <w:sdt>
        <w:sdtPr>
          <w:rPr>
            <w:rFonts w:ascii="Corbel" w:hAnsi="Corbel" w:cs="Corbel"/>
            <w:color w:val="595959"/>
            <w:sz w:val="44"/>
          </w:rPr>
          <w:id w:val="1023830521"/>
          <w14:checkbox>
            <w14:checked w14:val="0"/>
            <w14:checkedState w14:val="2612" w14:font="MS Gothic"/>
            <w14:uncheckedState w14:val="2610" w14:font="MS Gothic"/>
          </w14:checkbox>
        </w:sdtPr>
        <w:sdtEndPr/>
        <w:sdtContent>
          <w:r w:rsidR="00FA5687" w:rsidRPr="00FA5687">
            <w:rPr>
              <w:rFonts w:ascii="MS Gothic" w:eastAsia="MS Gothic" w:hAnsi="MS Gothic" w:cs="Corbel" w:hint="eastAsia"/>
              <w:color w:val="595959"/>
              <w:sz w:val="44"/>
            </w:rPr>
            <w:t>☐</w:t>
          </w:r>
        </w:sdtContent>
      </w:sdt>
      <w:r w:rsidR="00FA5687">
        <w:rPr>
          <w:rFonts w:ascii="Corbel" w:hAnsi="Corbel" w:cs="Corbel"/>
          <w:color w:val="595959"/>
          <w:sz w:val="22"/>
        </w:rPr>
        <w:t xml:space="preserve"> </w:t>
      </w:r>
      <w:r w:rsidR="00510CD2">
        <w:rPr>
          <w:rFonts w:ascii="Corbel" w:hAnsi="Corbel" w:cs="Corbel"/>
          <w:color w:val="595959"/>
          <w:sz w:val="22"/>
          <w:szCs w:val="22"/>
        </w:rPr>
        <w:t xml:space="preserve">Please subscribe me to the Understanding British Portraits e-newsletter </w:t>
      </w:r>
    </w:p>
    <w:p w:rsidR="00BD0D15" w:rsidRPr="00FA5687" w:rsidRDefault="00BD0D15" w:rsidP="00A235EA">
      <w:pPr>
        <w:widowControl/>
        <w:rPr>
          <w:rFonts w:ascii="Corbel" w:hAnsi="Corbel" w:cs="Corbel"/>
          <w:color w:val="595959"/>
        </w:rPr>
      </w:pPr>
      <w:r w:rsidRPr="00A235EA">
        <w:rPr>
          <w:rFonts w:ascii="Corbel" w:hAnsi="Corbel" w:cs="Corbel"/>
          <w:color w:val="595959"/>
        </w:rPr>
        <w:t xml:space="preserve">We use MailChimp as our marketing automation platform. By ticking here, you acknowledge that the </w:t>
      </w:r>
      <w:r w:rsidR="00987E5C" w:rsidRPr="00A235EA">
        <w:rPr>
          <w:rFonts w:ascii="Corbel" w:hAnsi="Corbel" w:cs="Corbel"/>
          <w:color w:val="595959"/>
        </w:rPr>
        <w:t xml:space="preserve">information you provide </w:t>
      </w:r>
      <w:r w:rsidRPr="00A235EA">
        <w:rPr>
          <w:rFonts w:ascii="Corbel" w:hAnsi="Corbel" w:cs="Corbel"/>
          <w:color w:val="595959"/>
        </w:rPr>
        <w:t xml:space="preserve">will be transferred to MailChimp for processing in accordance with their Privacy Policy and Terms. </w:t>
      </w:r>
    </w:p>
    <w:p w:rsidR="00BD0D15" w:rsidRDefault="00BD0D15">
      <w:pPr>
        <w:widowControl/>
        <w:spacing w:after="0" w:line="240" w:lineRule="auto"/>
        <w:rPr>
          <w:rFonts w:ascii="Calibri" w:hAnsi="Calibri" w:cs="Calibri"/>
          <w:b/>
          <w:bCs/>
          <w:color w:val="595959"/>
          <w:sz w:val="18"/>
          <w:szCs w:val="18"/>
        </w:rPr>
      </w:pPr>
    </w:p>
    <w:p w:rsidR="00793197" w:rsidRDefault="00793197" w:rsidP="00793197">
      <w:pPr>
        <w:ind w:left="5760" w:right="34"/>
        <w:rPr>
          <w:rFonts w:ascii="Calibri" w:hAnsi="Calibri" w:cs="Calibri"/>
          <w:b/>
          <w:bCs/>
          <w:color w:val="595959"/>
          <w:sz w:val="24"/>
          <w:szCs w:val="24"/>
        </w:rPr>
      </w:pPr>
      <w:r>
        <w:rPr>
          <w:rFonts w:ascii="Calibri" w:hAnsi="Calibri" w:cs="Calibri"/>
          <w:b/>
          <w:bCs/>
          <w:color w:val="595959"/>
          <w:sz w:val="24"/>
          <w:szCs w:val="24"/>
        </w:rPr>
        <w:tab/>
      </w:r>
      <w:r>
        <w:rPr>
          <w:rFonts w:ascii="Calibri" w:hAnsi="Calibri" w:cs="Calibri"/>
          <w:b/>
          <w:bCs/>
          <w:color w:val="595959"/>
          <w:sz w:val="24"/>
          <w:szCs w:val="24"/>
        </w:rPr>
        <w:tab/>
      </w:r>
    </w:p>
    <w:p w:rsidR="00BD0D15" w:rsidRDefault="00FA5687" w:rsidP="00FA5687">
      <w:pPr>
        <w:tabs>
          <w:tab w:val="left" w:pos="3540"/>
        </w:tabs>
        <w:spacing w:after="0" w:line="240" w:lineRule="auto"/>
        <w:ind w:right="34"/>
        <w:rPr>
          <w:rFonts w:ascii="Calibri" w:hAnsi="Calibri" w:cs="Calibri"/>
          <w:b/>
          <w:bCs/>
          <w:color w:val="595959"/>
          <w:sz w:val="32"/>
          <w:szCs w:val="32"/>
        </w:rPr>
      </w:pPr>
      <w:r>
        <w:rPr>
          <w:rFonts w:ascii="Calibri" w:hAnsi="Calibri" w:cs="Calibri"/>
          <w:b/>
          <w:bCs/>
          <w:color w:val="595959"/>
          <w:sz w:val="32"/>
          <w:szCs w:val="32"/>
        </w:rPr>
        <w:t>Travel</w:t>
      </w:r>
      <w:r w:rsidR="00BD0D15">
        <w:rPr>
          <w:rFonts w:ascii="Calibri" w:hAnsi="Calibri" w:cs="Calibri"/>
          <w:b/>
          <w:bCs/>
          <w:color w:val="595959"/>
          <w:sz w:val="32"/>
          <w:szCs w:val="32"/>
        </w:rPr>
        <w:t xml:space="preserve"> funding</w:t>
      </w:r>
      <w:r>
        <w:rPr>
          <w:rFonts w:ascii="Calibri" w:hAnsi="Calibri" w:cs="Calibri"/>
          <w:b/>
          <w:bCs/>
          <w:color w:val="595959"/>
          <w:sz w:val="32"/>
          <w:szCs w:val="32"/>
        </w:rPr>
        <w:tab/>
      </w:r>
    </w:p>
    <w:p w:rsidR="00707B29" w:rsidRDefault="00707B29">
      <w:pPr>
        <w:spacing w:after="0"/>
        <w:ind w:right="34"/>
        <w:rPr>
          <w:rFonts w:ascii="Calibri" w:hAnsi="Calibri" w:cs="Calibri"/>
          <w:color w:val="595959"/>
          <w:sz w:val="22"/>
          <w:szCs w:val="22"/>
          <w:lang w:val="en-US"/>
        </w:rPr>
      </w:pPr>
    </w:p>
    <w:p w:rsidR="00BD0D15" w:rsidRDefault="00D632DB">
      <w:pPr>
        <w:spacing w:after="0" w:line="240" w:lineRule="auto"/>
        <w:ind w:right="34"/>
        <w:rPr>
          <w:rFonts w:ascii="Calibri" w:hAnsi="Calibri" w:cs="Calibri"/>
          <w:color w:val="595959"/>
          <w:sz w:val="22"/>
          <w:szCs w:val="22"/>
          <w:lang w:val="en-US"/>
        </w:rPr>
      </w:pPr>
      <w:sdt>
        <w:sdtPr>
          <w:rPr>
            <w:rFonts w:ascii="Calibri" w:hAnsi="Calibri" w:cs="Calibri"/>
            <w:color w:val="595959"/>
            <w:sz w:val="44"/>
            <w:szCs w:val="22"/>
            <w:lang w:val="en-US"/>
          </w:rPr>
          <w:id w:val="-496188482"/>
          <w14:checkbox>
            <w14:checked w14:val="0"/>
            <w14:checkedState w14:val="2612" w14:font="MS Gothic"/>
            <w14:uncheckedState w14:val="2610" w14:font="MS Gothic"/>
          </w14:checkbox>
        </w:sdtPr>
        <w:sdtEndPr/>
        <w:sdtContent>
          <w:r w:rsidR="00FA5687">
            <w:rPr>
              <w:rFonts w:ascii="MS Gothic" w:eastAsia="MS Gothic" w:hAnsi="MS Gothic" w:cs="Calibri" w:hint="eastAsia"/>
              <w:color w:val="595959"/>
              <w:sz w:val="44"/>
              <w:szCs w:val="22"/>
              <w:lang w:val="en-US"/>
            </w:rPr>
            <w:t>☐</w:t>
          </w:r>
        </w:sdtContent>
      </w:sdt>
      <w:r w:rsidR="00FA5687">
        <w:rPr>
          <w:rFonts w:ascii="Calibri" w:hAnsi="Calibri" w:cs="Calibri"/>
          <w:color w:val="595959"/>
          <w:sz w:val="22"/>
          <w:szCs w:val="22"/>
          <w:lang w:val="en-US"/>
        </w:rPr>
        <w:t xml:space="preserve"> </w:t>
      </w:r>
      <w:r w:rsidR="00BD0D15">
        <w:rPr>
          <w:rFonts w:ascii="Calibri" w:hAnsi="Calibri" w:cs="Calibri"/>
          <w:color w:val="595959"/>
          <w:sz w:val="22"/>
          <w:szCs w:val="22"/>
          <w:lang w:val="en-US"/>
        </w:rPr>
        <w:t xml:space="preserve">I would like to apply for travel funding to the value of £ ___________. </w:t>
      </w:r>
    </w:p>
    <w:p w:rsidR="00BD0D15" w:rsidRDefault="00BD0D15">
      <w:pPr>
        <w:ind w:right="34"/>
        <w:rPr>
          <w:rFonts w:ascii="Calibri" w:hAnsi="Calibri" w:cs="Calibri"/>
          <w:color w:val="595959"/>
          <w:sz w:val="12"/>
          <w:szCs w:val="12"/>
        </w:rPr>
      </w:pPr>
    </w:p>
    <w:p w:rsidR="00496EF5" w:rsidRDefault="00FA5687" w:rsidP="00496EF5">
      <w:pPr>
        <w:ind w:right="34"/>
        <w:rPr>
          <w:rFonts w:ascii="Calibri" w:hAnsi="Calibri" w:cs="Calibri"/>
          <w:color w:val="595959"/>
          <w:sz w:val="22"/>
          <w:szCs w:val="22"/>
        </w:rPr>
      </w:pPr>
      <w:r>
        <w:rPr>
          <w:rFonts w:ascii="Calibri" w:hAnsi="Calibri" w:cs="Calibri"/>
          <w:color w:val="595959"/>
          <w:sz w:val="22"/>
          <w:szCs w:val="22"/>
        </w:rPr>
        <w:t>A limited number of travel bursaries are available to enable delegates to attend the event</w:t>
      </w:r>
      <w:r w:rsidR="00987E5C">
        <w:rPr>
          <w:rFonts w:ascii="Calibri" w:hAnsi="Calibri" w:cs="Calibri"/>
          <w:color w:val="595959"/>
          <w:sz w:val="22"/>
          <w:szCs w:val="22"/>
        </w:rPr>
        <w:t>. Travel must be on the basis</w:t>
      </w:r>
      <w:r w:rsidR="00BD0D15">
        <w:rPr>
          <w:rFonts w:ascii="Calibri" w:hAnsi="Calibri" w:cs="Calibri"/>
          <w:color w:val="595959"/>
          <w:sz w:val="22"/>
          <w:szCs w:val="22"/>
        </w:rPr>
        <w:t xml:space="preserve"> of the most cost-effective travel option. Where support is confirmed by email, delegates will make their own travel bookings and reimbursement of the </w:t>
      </w:r>
      <w:r w:rsidR="00BD0D15">
        <w:rPr>
          <w:rFonts w:ascii="Calibri" w:hAnsi="Calibri" w:cs="Calibri"/>
          <w:i/>
          <w:iCs/>
          <w:color w:val="595959"/>
          <w:sz w:val="22"/>
          <w:szCs w:val="22"/>
        </w:rPr>
        <w:t>agreed sum</w:t>
      </w:r>
      <w:r w:rsidR="00BD0D15">
        <w:rPr>
          <w:rFonts w:ascii="Calibri" w:hAnsi="Calibri" w:cs="Calibri"/>
          <w:color w:val="595959"/>
          <w:sz w:val="22"/>
          <w:szCs w:val="22"/>
        </w:rPr>
        <w:t xml:space="preserve"> will be made by BACS payment after the event.</w:t>
      </w:r>
      <w:r w:rsidR="00496EF5">
        <w:rPr>
          <w:rFonts w:ascii="Calibri" w:hAnsi="Calibri" w:cs="Calibri"/>
          <w:color w:val="595959"/>
          <w:sz w:val="22"/>
          <w:szCs w:val="22"/>
        </w:rPr>
        <w:t xml:space="preserve"> </w:t>
      </w:r>
    </w:p>
    <w:p w:rsidR="00BD0D15" w:rsidRDefault="00BD0D15">
      <w:pPr>
        <w:overflowPunct/>
        <w:spacing w:after="0" w:line="240" w:lineRule="auto"/>
        <w:rPr>
          <w:color w:val="auto"/>
          <w:kern w:val="0"/>
          <w:sz w:val="24"/>
          <w:szCs w:val="24"/>
        </w:rPr>
        <w:sectPr w:rsidR="00BD0D15" w:rsidSect="00793197">
          <w:type w:val="continuous"/>
          <w:pgSz w:w="12240" w:h="15840"/>
          <w:pgMar w:top="568" w:right="1440" w:bottom="851" w:left="1134" w:header="720" w:footer="720" w:gutter="0"/>
          <w:cols w:space="720"/>
          <w:noEndnote/>
        </w:sectPr>
      </w:pPr>
    </w:p>
    <w:p w:rsidR="00033CF8" w:rsidRDefault="00033CF8">
      <w:pPr>
        <w:spacing w:after="0" w:line="240" w:lineRule="auto"/>
        <w:ind w:right="34"/>
        <w:rPr>
          <w:rFonts w:ascii="Corbel" w:hAnsi="Corbel" w:cs="Corbel"/>
          <w:b/>
          <w:bCs/>
          <w:color w:val="595959"/>
          <w:sz w:val="32"/>
          <w:szCs w:val="32"/>
        </w:rPr>
      </w:pPr>
    </w:p>
    <w:p w:rsidR="00BD0D15" w:rsidRDefault="00BD0D15">
      <w:pPr>
        <w:spacing w:after="0" w:line="240" w:lineRule="auto"/>
        <w:ind w:right="34"/>
        <w:rPr>
          <w:rFonts w:ascii="Corbel" w:hAnsi="Corbel" w:cs="Corbel"/>
          <w:b/>
          <w:bCs/>
          <w:color w:val="595959"/>
          <w:sz w:val="32"/>
          <w:szCs w:val="32"/>
        </w:rPr>
      </w:pPr>
      <w:r>
        <w:rPr>
          <w:rFonts w:ascii="Corbel" w:hAnsi="Corbel" w:cs="Corbel"/>
          <w:b/>
          <w:bCs/>
          <w:color w:val="595959"/>
          <w:sz w:val="32"/>
          <w:szCs w:val="32"/>
        </w:rPr>
        <w:t>Tickets and travel funding cont.</w:t>
      </w:r>
    </w:p>
    <w:p w:rsidR="00BD0D15" w:rsidRDefault="00BD0D15">
      <w:pPr>
        <w:ind w:right="34"/>
        <w:rPr>
          <w:rFonts w:ascii="Corbel" w:hAnsi="Corbel" w:cs="Corbel"/>
          <w:color w:val="595959"/>
          <w:sz w:val="12"/>
          <w:szCs w:val="12"/>
        </w:rPr>
      </w:pPr>
    </w:p>
    <w:p w:rsidR="00BD0D15" w:rsidRDefault="00BD0D15">
      <w:pPr>
        <w:ind w:right="34"/>
        <w:rPr>
          <w:rFonts w:ascii="Corbel" w:hAnsi="Corbel" w:cs="Corbel"/>
          <w:color w:val="595959"/>
          <w:sz w:val="22"/>
          <w:szCs w:val="22"/>
        </w:rPr>
      </w:pPr>
      <w:r>
        <w:rPr>
          <w:rFonts w:ascii="Corbel" w:hAnsi="Corbel" w:cs="Corbel"/>
          <w:color w:val="595959"/>
          <w:sz w:val="22"/>
          <w:szCs w:val="22"/>
        </w:rPr>
        <w:t>If you are applying for travel support, please jot below your proposed expenses and method of travel.</w:t>
      </w:r>
    </w:p>
    <w:p w:rsidR="00496EF5" w:rsidRDefault="00BD0D15">
      <w:pPr>
        <w:ind w:right="34"/>
        <w:rPr>
          <w:rFonts w:ascii="Corbel" w:hAnsi="Corbel" w:cs="Corbel"/>
          <w:color w:val="595959"/>
          <w:sz w:val="26"/>
          <w:szCs w:val="26"/>
        </w:rPr>
      </w:pPr>
      <w:r>
        <w:rPr>
          <w:rFonts w:ascii="Corbel" w:hAnsi="Corbel" w:cs="Corbel"/>
          <w:color w:val="595959"/>
          <w:sz w:val="26"/>
          <w:szCs w:val="26"/>
        </w:rPr>
        <w:t>_____________________________________________________________________________________________________________________________________________________________________________________________________________________________________________</w:t>
      </w:r>
    </w:p>
    <w:p w:rsidR="00496EF5" w:rsidRDefault="00496EF5" w:rsidP="00496EF5">
      <w:pPr>
        <w:ind w:right="34"/>
        <w:rPr>
          <w:rFonts w:ascii="Corbel" w:hAnsi="Corbel" w:cs="Corbel"/>
          <w:color w:val="595959"/>
          <w:sz w:val="22"/>
          <w:szCs w:val="22"/>
        </w:rPr>
      </w:pPr>
    </w:p>
    <w:p w:rsidR="00496EF5" w:rsidRDefault="00496EF5" w:rsidP="00496EF5">
      <w:pPr>
        <w:ind w:right="34"/>
        <w:rPr>
          <w:rFonts w:ascii="Corbel" w:hAnsi="Corbel" w:cs="Corbel"/>
          <w:color w:val="595959"/>
          <w:sz w:val="22"/>
          <w:szCs w:val="22"/>
        </w:rPr>
      </w:pPr>
    </w:p>
    <w:p w:rsidR="00496EF5" w:rsidRDefault="00496EF5" w:rsidP="00496EF5">
      <w:pPr>
        <w:widowControl/>
        <w:rPr>
          <w:rFonts w:ascii="Corbel" w:hAnsi="Corbel" w:cs="Corbel"/>
          <w:b/>
          <w:bCs/>
          <w:color w:val="595959"/>
          <w:sz w:val="26"/>
          <w:szCs w:val="26"/>
        </w:rPr>
      </w:pPr>
      <w:r>
        <w:rPr>
          <w:rFonts w:ascii="Corbel" w:hAnsi="Corbel" w:cs="Corbel"/>
          <w:b/>
          <w:bCs/>
          <w:color w:val="595959"/>
          <w:sz w:val="26"/>
          <w:szCs w:val="26"/>
        </w:rPr>
        <w:t>Please return this form to:</w:t>
      </w:r>
    </w:p>
    <w:p w:rsidR="00496EF5" w:rsidRDefault="00496EF5" w:rsidP="00496EF5">
      <w:pPr>
        <w:widowControl/>
        <w:rPr>
          <w:rFonts w:ascii="Corbel" w:hAnsi="Corbel" w:cs="Corbel"/>
          <w:color w:val="595959"/>
          <w:sz w:val="22"/>
          <w:szCs w:val="22"/>
        </w:rPr>
      </w:pPr>
      <w:r>
        <w:rPr>
          <w:rFonts w:ascii="Corbel" w:hAnsi="Corbel" w:cs="Corbel"/>
          <w:color w:val="595959"/>
          <w:sz w:val="22"/>
          <w:szCs w:val="22"/>
        </w:rPr>
        <w:t xml:space="preserve">post: </w:t>
      </w:r>
      <w:r>
        <w:rPr>
          <w:rFonts w:ascii="Corbel" w:hAnsi="Corbel" w:cs="Corbel"/>
          <w:color w:val="595959"/>
          <w:sz w:val="22"/>
          <w:szCs w:val="22"/>
        </w:rPr>
        <w:tab/>
        <w:t>Bryony Smith</w:t>
      </w:r>
      <w:r>
        <w:rPr>
          <w:rFonts w:ascii="Corbel" w:hAnsi="Corbel" w:cs="Corbel"/>
          <w:color w:val="595959"/>
          <w:sz w:val="22"/>
          <w:szCs w:val="22"/>
        </w:rPr>
        <w:tab/>
      </w:r>
      <w:r>
        <w:rPr>
          <w:rFonts w:ascii="Corbel" w:hAnsi="Corbel" w:cs="Corbel"/>
          <w:color w:val="595959"/>
          <w:sz w:val="22"/>
          <w:szCs w:val="22"/>
        </w:rPr>
        <w:tab/>
      </w:r>
      <w:r>
        <w:rPr>
          <w:rFonts w:ascii="Corbel" w:hAnsi="Corbel" w:cs="Corbel"/>
          <w:color w:val="595959"/>
          <w:sz w:val="22"/>
          <w:szCs w:val="22"/>
        </w:rPr>
        <w:tab/>
      </w:r>
      <w:r>
        <w:rPr>
          <w:rFonts w:ascii="Corbel" w:hAnsi="Corbel" w:cs="Corbel"/>
          <w:color w:val="595959"/>
          <w:sz w:val="22"/>
          <w:szCs w:val="22"/>
        </w:rPr>
        <w:tab/>
      </w:r>
      <w:r>
        <w:rPr>
          <w:rFonts w:ascii="Corbel" w:hAnsi="Corbel" w:cs="Corbel"/>
          <w:color w:val="595959"/>
          <w:sz w:val="22"/>
          <w:szCs w:val="22"/>
        </w:rPr>
        <w:tab/>
        <w:t xml:space="preserve">email attachment: </w:t>
      </w:r>
      <w:r>
        <w:rPr>
          <w:rFonts w:ascii="Corbel" w:hAnsi="Corbel" w:cs="Corbel"/>
          <w:color w:val="6633CC"/>
          <w:sz w:val="22"/>
          <w:szCs w:val="22"/>
          <w:u w:val="single"/>
        </w:rPr>
        <w:t>bsmith@npg.org.uk</w:t>
      </w:r>
    </w:p>
    <w:p w:rsidR="00496EF5" w:rsidRDefault="00496EF5" w:rsidP="00496EF5">
      <w:pPr>
        <w:widowControl/>
        <w:rPr>
          <w:rFonts w:ascii="Corbel" w:hAnsi="Corbel" w:cs="Corbel"/>
          <w:color w:val="595959"/>
          <w:sz w:val="22"/>
          <w:szCs w:val="22"/>
        </w:rPr>
      </w:pPr>
      <w:r>
        <w:rPr>
          <w:rFonts w:ascii="Corbel" w:hAnsi="Corbel" w:cs="Corbel"/>
          <w:color w:val="595959"/>
          <w:sz w:val="22"/>
          <w:szCs w:val="22"/>
        </w:rPr>
        <w:tab/>
        <w:t>Researcher/Co-ordinator</w:t>
      </w:r>
    </w:p>
    <w:p w:rsidR="00496EF5" w:rsidRDefault="00496EF5" w:rsidP="00496EF5">
      <w:pPr>
        <w:widowControl/>
        <w:rPr>
          <w:rFonts w:ascii="Corbel" w:hAnsi="Corbel" w:cs="Corbel"/>
          <w:color w:val="595959"/>
          <w:sz w:val="22"/>
          <w:szCs w:val="22"/>
        </w:rPr>
      </w:pPr>
      <w:r>
        <w:rPr>
          <w:rFonts w:ascii="Corbel" w:hAnsi="Corbel" w:cs="Corbel"/>
          <w:color w:val="595959"/>
          <w:sz w:val="22"/>
          <w:szCs w:val="22"/>
        </w:rPr>
        <w:tab/>
      </w:r>
      <w:r>
        <w:rPr>
          <w:rFonts w:ascii="Corbel" w:hAnsi="Corbel" w:cs="Corbel"/>
          <w:i/>
          <w:iCs/>
          <w:color w:val="595959"/>
          <w:sz w:val="22"/>
          <w:szCs w:val="22"/>
        </w:rPr>
        <w:t>Understanding British Portraits</w:t>
      </w:r>
      <w:r>
        <w:rPr>
          <w:rFonts w:ascii="Corbel" w:hAnsi="Corbel" w:cs="Corbel"/>
          <w:color w:val="595959"/>
          <w:sz w:val="22"/>
          <w:szCs w:val="22"/>
        </w:rPr>
        <w:tab/>
      </w:r>
      <w:r>
        <w:rPr>
          <w:rFonts w:ascii="Corbel" w:hAnsi="Corbel" w:cs="Corbel"/>
          <w:color w:val="595959"/>
          <w:sz w:val="22"/>
          <w:szCs w:val="22"/>
        </w:rPr>
        <w:tab/>
      </w:r>
    </w:p>
    <w:p w:rsidR="00496EF5" w:rsidRDefault="00496EF5" w:rsidP="00496EF5">
      <w:pPr>
        <w:widowControl/>
        <w:rPr>
          <w:rFonts w:ascii="Corbel" w:hAnsi="Corbel" w:cs="Corbel"/>
          <w:color w:val="595959"/>
          <w:sz w:val="22"/>
          <w:szCs w:val="22"/>
        </w:rPr>
      </w:pPr>
      <w:r>
        <w:rPr>
          <w:rFonts w:ascii="Corbel" w:hAnsi="Corbel" w:cs="Corbel"/>
          <w:color w:val="595959"/>
          <w:sz w:val="22"/>
          <w:szCs w:val="22"/>
        </w:rPr>
        <w:tab/>
        <w:t>National Portrait Gallery</w:t>
      </w:r>
      <w:r>
        <w:rPr>
          <w:rFonts w:ascii="Corbel" w:hAnsi="Corbel" w:cs="Corbel"/>
          <w:color w:val="595959"/>
          <w:sz w:val="22"/>
          <w:szCs w:val="22"/>
        </w:rPr>
        <w:tab/>
      </w:r>
      <w:r>
        <w:rPr>
          <w:rFonts w:ascii="Corbel" w:hAnsi="Corbel" w:cs="Corbel"/>
          <w:color w:val="595959"/>
          <w:sz w:val="22"/>
          <w:szCs w:val="22"/>
        </w:rPr>
        <w:tab/>
      </w:r>
      <w:r>
        <w:rPr>
          <w:rFonts w:ascii="Corbel" w:hAnsi="Corbel" w:cs="Corbel"/>
          <w:color w:val="595959"/>
          <w:sz w:val="22"/>
          <w:szCs w:val="22"/>
        </w:rPr>
        <w:tab/>
      </w:r>
      <w:r>
        <w:rPr>
          <w:rFonts w:ascii="Corbel" w:hAnsi="Corbel" w:cs="Corbel"/>
          <w:color w:val="595959"/>
          <w:sz w:val="22"/>
          <w:szCs w:val="22"/>
        </w:rPr>
        <w:tab/>
      </w:r>
    </w:p>
    <w:p w:rsidR="00496EF5" w:rsidRDefault="00496EF5" w:rsidP="00496EF5">
      <w:pPr>
        <w:widowControl/>
        <w:rPr>
          <w:rFonts w:ascii="Corbel" w:hAnsi="Corbel" w:cs="Corbel"/>
          <w:color w:val="595959"/>
          <w:sz w:val="22"/>
          <w:szCs w:val="22"/>
        </w:rPr>
      </w:pPr>
      <w:r>
        <w:rPr>
          <w:rFonts w:ascii="Corbel" w:hAnsi="Corbel" w:cs="Corbel"/>
          <w:color w:val="595959"/>
          <w:sz w:val="22"/>
          <w:szCs w:val="22"/>
        </w:rPr>
        <w:tab/>
        <w:t>St Martin’s Place</w:t>
      </w:r>
      <w:r>
        <w:rPr>
          <w:rFonts w:ascii="Corbel" w:hAnsi="Corbel" w:cs="Corbel"/>
          <w:color w:val="595959"/>
          <w:sz w:val="22"/>
          <w:szCs w:val="22"/>
        </w:rPr>
        <w:tab/>
      </w:r>
      <w:r>
        <w:rPr>
          <w:rFonts w:ascii="Corbel" w:hAnsi="Corbel" w:cs="Corbel"/>
          <w:color w:val="595959"/>
          <w:sz w:val="22"/>
          <w:szCs w:val="22"/>
        </w:rPr>
        <w:tab/>
      </w:r>
      <w:r>
        <w:rPr>
          <w:rFonts w:ascii="Corbel" w:hAnsi="Corbel" w:cs="Corbel"/>
          <w:color w:val="595959"/>
          <w:sz w:val="22"/>
          <w:szCs w:val="22"/>
        </w:rPr>
        <w:tab/>
      </w:r>
      <w:r>
        <w:rPr>
          <w:rFonts w:ascii="Corbel" w:hAnsi="Corbel" w:cs="Corbel"/>
          <w:color w:val="595959"/>
          <w:sz w:val="22"/>
          <w:szCs w:val="22"/>
        </w:rPr>
        <w:tab/>
      </w:r>
      <w:r>
        <w:rPr>
          <w:rFonts w:ascii="Corbel" w:hAnsi="Corbel" w:cs="Corbel"/>
          <w:color w:val="595959"/>
          <w:sz w:val="22"/>
          <w:szCs w:val="22"/>
        </w:rPr>
        <w:tab/>
      </w:r>
    </w:p>
    <w:p w:rsidR="00496EF5" w:rsidRPr="00033CF8" w:rsidRDefault="00033CF8" w:rsidP="00033CF8">
      <w:pPr>
        <w:widowControl/>
        <w:rPr>
          <w:rFonts w:ascii="Corbel" w:hAnsi="Corbel" w:cs="Corbel"/>
          <w:color w:val="595959"/>
          <w:sz w:val="22"/>
          <w:szCs w:val="22"/>
        </w:rPr>
      </w:pPr>
      <w:r>
        <w:rPr>
          <w:rFonts w:ascii="Georgia" w:hAnsi="Georgia"/>
          <w:b/>
          <w:noProof/>
          <w14:ligatures w14:val="standardContextual"/>
        </w:rPr>
        <w:drawing>
          <wp:anchor distT="0" distB="0" distL="114300" distR="114300" simplePos="0" relativeHeight="251665408" behindDoc="0" locked="0" layoutInCell="1" allowOverlap="1" wp14:anchorId="163F5FD8" wp14:editId="184CAB0D">
            <wp:simplePos x="0" y="0"/>
            <wp:positionH relativeFrom="margin">
              <wp:align>right</wp:align>
            </wp:positionH>
            <wp:positionV relativeFrom="paragraph">
              <wp:posOffset>1254760</wp:posOffset>
            </wp:positionV>
            <wp:extent cx="2639060" cy="833755"/>
            <wp:effectExtent l="0" t="0" r="889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9060" cy="833755"/>
                    </a:xfrm>
                    <a:prstGeom prst="rect">
                      <a:avLst/>
                    </a:prstGeom>
                  </pic:spPr>
                </pic:pic>
              </a:graphicData>
            </a:graphic>
            <wp14:sizeRelH relativeFrom="margin">
              <wp14:pctWidth>0</wp14:pctWidth>
            </wp14:sizeRelH>
            <wp14:sizeRelV relativeFrom="margin">
              <wp14:pctHeight>0</wp14:pctHeight>
            </wp14:sizeRelV>
          </wp:anchor>
        </w:drawing>
      </w:r>
      <w:r w:rsidR="00496EF5">
        <w:rPr>
          <w:rFonts w:ascii="Corbel" w:hAnsi="Corbel" w:cs="Corbel"/>
          <w:color w:val="595959"/>
          <w:sz w:val="22"/>
          <w:szCs w:val="22"/>
        </w:rPr>
        <w:tab/>
        <w:t>London WC2H 0HE</w:t>
      </w:r>
    </w:p>
    <w:sectPr w:rsidR="00496EF5" w:rsidRPr="00033CF8" w:rsidSect="00496EF5">
      <w:type w:val="continuous"/>
      <w:pgSz w:w="12240" w:h="15840"/>
      <w:pgMar w:top="1440" w:right="1041"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EF5" w:rsidRDefault="00496EF5" w:rsidP="00496EF5">
      <w:pPr>
        <w:spacing w:after="0" w:line="240" w:lineRule="auto"/>
      </w:pPr>
      <w:r>
        <w:separator/>
      </w:r>
    </w:p>
  </w:endnote>
  <w:endnote w:type="continuationSeparator" w:id="0">
    <w:p w:rsidR="00496EF5" w:rsidRDefault="00496EF5" w:rsidP="0049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EF5" w:rsidRDefault="00496EF5" w:rsidP="00496EF5">
      <w:pPr>
        <w:spacing w:after="0" w:line="240" w:lineRule="auto"/>
      </w:pPr>
      <w:r>
        <w:separator/>
      </w:r>
    </w:p>
  </w:footnote>
  <w:footnote w:type="continuationSeparator" w:id="0">
    <w:p w:rsidR="00496EF5" w:rsidRDefault="00496EF5" w:rsidP="00496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B78DC"/>
    <w:multiLevelType w:val="hybridMultilevel"/>
    <w:tmpl w:val="D94A95E6"/>
    <w:lvl w:ilvl="0" w:tplc="00FC41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15"/>
    <w:rsid w:val="00033CF8"/>
    <w:rsid w:val="001F54F2"/>
    <w:rsid w:val="00496EF5"/>
    <w:rsid w:val="00510CD2"/>
    <w:rsid w:val="006D4946"/>
    <w:rsid w:val="00707B29"/>
    <w:rsid w:val="00793197"/>
    <w:rsid w:val="00987E5C"/>
    <w:rsid w:val="00A235EA"/>
    <w:rsid w:val="00A24E6C"/>
    <w:rsid w:val="00AD3D99"/>
    <w:rsid w:val="00BD0D15"/>
    <w:rsid w:val="00C9487E"/>
    <w:rsid w:val="00D632DB"/>
    <w:rsid w:val="00FA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FD99EF7"/>
  <w14:defaultImageDpi w14:val="96"/>
  <w15:docId w15:val="{18679E0E-DE09-4177-8097-A30B5540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83" w:line="264" w:lineRule="auto"/>
    </w:pPr>
    <w:rPr>
      <w:rFonts w:ascii="Times New Roman" w:hAnsi="Times New Roman" w:cs="Times New Roman"/>
      <w:color w:val="000000"/>
      <w:kern w:val="28"/>
      <w:sz w:val="19"/>
      <w:szCs w:val="19"/>
    </w:rPr>
  </w:style>
  <w:style w:type="paragraph" w:styleId="Heading2">
    <w:name w:val="heading 2"/>
    <w:basedOn w:val="Normal"/>
    <w:link w:val="Heading2Char"/>
    <w:uiPriority w:val="99"/>
    <w:qFormat/>
    <w:pPr>
      <w:spacing w:after="0" w:line="240" w:lineRule="auto"/>
      <w:outlineLvl w:val="1"/>
    </w:pPr>
    <w:rPr>
      <w:color w:val="3399F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D0D15"/>
    <w:rPr>
      <w:rFonts w:asciiTheme="majorHAnsi" w:eastAsiaTheme="majorEastAsia" w:hAnsiTheme="majorHAnsi" w:cstheme="majorBidi"/>
      <w:b/>
      <w:bCs/>
      <w:i/>
      <w:iCs/>
      <w:color w:val="000000"/>
      <w:kern w:val="28"/>
      <w:sz w:val="28"/>
      <w:szCs w:val="28"/>
    </w:rPr>
  </w:style>
  <w:style w:type="paragraph" w:styleId="Header">
    <w:name w:val="header"/>
    <w:basedOn w:val="Normal"/>
    <w:link w:val="HeaderChar"/>
    <w:uiPriority w:val="99"/>
    <w:unhideWhenUsed/>
    <w:rsid w:val="00496EF5"/>
    <w:pPr>
      <w:tabs>
        <w:tab w:val="center" w:pos="4513"/>
        <w:tab w:val="right" w:pos="9026"/>
      </w:tabs>
    </w:pPr>
  </w:style>
  <w:style w:type="character" w:customStyle="1" w:styleId="HeaderChar">
    <w:name w:val="Header Char"/>
    <w:basedOn w:val="DefaultParagraphFont"/>
    <w:link w:val="Header"/>
    <w:uiPriority w:val="99"/>
    <w:rsid w:val="00496EF5"/>
    <w:rPr>
      <w:rFonts w:ascii="Times New Roman" w:hAnsi="Times New Roman" w:cs="Times New Roman"/>
      <w:color w:val="000000"/>
      <w:kern w:val="28"/>
      <w:sz w:val="19"/>
      <w:szCs w:val="19"/>
    </w:rPr>
  </w:style>
  <w:style w:type="paragraph" w:styleId="Footer">
    <w:name w:val="footer"/>
    <w:basedOn w:val="Normal"/>
    <w:link w:val="FooterChar"/>
    <w:uiPriority w:val="99"/>
    <w:unhideWhenUsed/>
    <w:rsid w:val="00496EF5"/>
    <w:pPr>
      <w:tabs>
        <w:tab w:val="center" w:pos="4513"/>
        <w:tab w:val="right" w:pos="9026"/>
      </w:tabs>
    </w:pPr>
  </w:style>
  <w:style w:type="character" w:customStyle="1" w:styleId="FooterChar">
    <w:name w:val="Footer Char"/>
    <w:basedOn w:val="DefaultParagraphFont"/>
    <w:link w:val="Footer"/>
    <w:uiPriority w:val="99"/>
    <w:rsid w:val="00496EF5"/>
    <w:rPr>
      <w:rFonts w:ascii="Times New Roman" w:hAnsi="Times New Roman" w:cs="Times New Roman"/>
      <w:color w:val="000000"/>
      <w:kern w:val="28"/>
      <w:sz w:val="19"/>
      <w:szCs w:val="19"/>
    </w:rPr>
  </w:style>
  <w:style w:type="paragraph" w:styleId="NormalWeb">
    <w:name w:val="Normal (Web)"/>
    <w:basedOn w:val="Normal"/>
    <w:uiPriority w:val="99"/>
    <w:semiHidden/>
    <w:unhideWhenUsed/>
    <w:rsid w:val="00A235EA"/>
    <w:pPr>
      <w:widowControl/>
      <w:overflowPunct/>
      <w:autoSpaceDE/>
      <w:autoSpaceDN/>
      <w:adjustRightInd/>
      <w:spacing w:before="100" w:beforeAutospacing="1" w:after="100" w:afterAutospacing="1" w:line="240" w:lineRule="auto"/>
    </w:pPr>
    <w:rPr>
      <w:rFonts w:eastAsia="Times New Roman"/>
      <w:color w:val="auto"/>
      <w:kern w:val="0"/>
      <w:sz w:val="24"/>
      <w:szCs w:val="24"/>
    </w:rPr>
  </w:style>
  <w:style w:type="paragraph" w:styleId="ListParagraph">
    <w:name w:val="List Paragraph"/>
    <w:basedOn w:val="Normal"/>
    <w:uiPriority w:val="34"/>
    <w:qFormat/>
    <w:rsid w:val="00A235EA"/>
    <w:pPr>
      <w:ind w:left="720"/>
      <w:contextualSpacing/>
    </w:pPr>
  </w:style>
  <w:style w:type="character" w:styleId="Hyperlink">
    <w:name w:val="Hyperlink"/>
    <w:basedOn w:val="DefaultParagraphFont"/>
    <w:uiPriority w:val="99"/>
    <w:unhideWhenUsed/>
    <w:rsid w:val="006D49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9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bsmith@npg.org.uk" TargetMode="External"/><Relationship Id="rId4" Type="http://schemas.openxmlformats.org/officeDocument/2006/relationships/webSettings" Target="webSettings.xml"/><Relationship Id="rId9" Type="http://schemas.openxmlformats.org/officeDocument/2006/relationships/hyperlink" Target="https://nt.global.ssl.fastly.net/binaries/content/assets/website/national/regions/liverpool-lancashire/places/gawthorpe-hall/pdf/gawthorpe-hall-access-guide-january-202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374</Words>
  <Characters>2715</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Smith</dc:creator>
  <cp:keywords/>
  <dc:description/>
  <cp:lastModifiedBy>Bryony Smith</cp:lastModifiedBy>
  <cp:revision>7</cp:revision>
  <dcterms:created xsi:type="dcterms:W3CDTF">2024-03-26T10:11:00Z</dcterms:created>
  <dcterms:modified xsi:type="dcterms:W3CDTF">2024-05-10T08:56:00Z</dcterms:modified>
</cp:coreProperties>
</file>